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Resources</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Women’s Care Center</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Description:</w:t>
      </w:r>
      <w:r w:rsidDel="00000000" w:rsidR="00000000" w:rsidRPr="00000000">
        <w:rPr>
          <w:sz w:val="24"/>
          <w:szCs w:val="24"/>
          <w:rtl w:val="0"/>
        </w:rPr>
        <w:t xml:space="preserve"> Provides diapers, baby clothing, and maternity clothing for new and expectant mothers in need. Items are available to clients who attend parenting classes in order to earn coupons for use at Crib Club where they can be redeemed for baby and household items.</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Where: </w:t>
      </w:r>
      <w:r w:rsidDel="00000000" w:rsidR="00000000" w:rsidRPr="00000000">
        <w:rPr>
          <w:sz w:val="24"/>
          <w:szCs w:val="24"/>
          <w:rtl w:val="0"/>
        </w:rPr>
        <w:t xml:space="preserve">229 West Marion Street Elkhart, IN 46516</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Call: </w:t>
      </w:r>
      <w:r w:rsidDel="00000000" w:rsidR="00000000" w:rsidRPr="00000000">
        <w:rPr>
          <w:sz w:val="24"/>
          <w:szCs w:val="24"/>
          <w:rtl w:val="0"/>
        </w:rPr>
        <w:t xml:space="preserve">(574) 296-6603</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Hours</w:t>
      </w:r>
      <w:r w:rsidDel="00000000" w:rsidR="00000000" w:rsidRPr="00000000">
        <w:rPr>
          <w:sz w:val="24"/>
          <w:szCs w:val="24"/>
          <w:rtl w:val="0"/>
        </w:rPr>
        <w:t xml:space="preserve">:Mon-Fri 9am-5pm ET</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Eligibility</w:t>
      </w:r>
      <w:r w:rsidDel="00000000" w:rsidR="00000000" w:rsidRPr="00000000">
        <w:rPr>
          <w:sz w:val="24"/>
          <w:szCs w:val="24"/>
          <w:rtl w:val="0"/>
        </w:rPr>
        <w:t xml:space="preserve">:* Pregnant women and mothers of children up to age 5</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Not received emergency supplies within the past year</w:t>
      </w:r>
    </w:p>
    <w:p w:rsidR="00000000" w:rsidDel="00000000" w:rsidP="00000000" w:rsidRDefault="00000000" w:rsidRPr="00000000">
      <w:pPr>
        <w:contextualSpacing w:val="0"/>
        <w:rPr>
          <w:sz w:val="24"/>
          <w:szCs w:val="24"/>
          <w:highlight w:val="white"/>
        </w:rPr>
      </w:pPr>
      <w:r w:rsidDel="00000000" w:rsidR="00000000" w:rsidRPr="00000000">
        <w:rPr>
          <w:b w:val="1"/>
          <w:sz w:val="24"/>
          <w:szCs w:val="24"/>
          <w:rtl w:val="0"/>
        </w:rPr>
        <w:t xml:space="preserve">Intake procedure: </w:t>
      </w:r>
      <w:r w:rsidDel="00000000" w:rsidR="00000000" w:rsidRPr="00000000">
        <w:rPr>
          <w:sz w:val="24"/>
          <w:szCs w:val="24"/>
          <w:rtl w:val="0"/>
        </w:rPr>
        <w:t xml:space="preserve">Call the office to schedule an intake appointment.</w:t>
      </w:r>
      <w:r w:rsidDel="00000000" w:rsidR="00000000" w:rsidRPr="00000000">
        <w:rPr>
          <w:rtl w:val="0"/>
        </w:rPr>
      </w:r>
    </w:p>
    <w:p w:rsidR="00000000" w:rsidDel="00000000" w:rsidP="00000000" w:rsidRDefault="00000000" w:rsidRPr="00000000">
      <w:pPr>
        <w:shd w:fill="ffffff" w:val="clear"/>
        <w:contextualSpacing w:val="0"/>
        <w:rPr>
          <w:b w:val="1"/>
          <w:sz w:val="24"/>
          <w:szCs w:val="24"/>
          <w:highlight w:val="white"/>
        </w:rPr>
      </w:pPr>
      <w:r w:rsidDel="00000000" w:rsidR="00000000" w:rsidRPr="00000000">
        <w:rPr>
          <w:rtl w:val="0"/>
        </w:rPr>
      </w:r>
    </w:p>
    <w:p w:rsidR="00000000" w:rsidDel="00000000" w:rsidP="00000000" w:rsidRDefault="00000000" w:rsidRPr="00000000">
      <w:pPr>
        <w:shd w:fill="ffffff" w:val="clear"/>
        <w:contextualSpacing w:val="0"/>
        <w:rPr>
          <w:b w:val="1"/>
          <w:sz w:val="24"/>
          <w:szCs w:val="24"/>
          <w:highlight w:val="white"/>
        </w:rPr>
      </w:pPr>
      <w:r w:rsidDel="00000000" w:rsidR="00000000" w:rsidRPr="00000000">
        <w:rPr>
          <w:b w:val="1"/>
          <w:sz w:val="24"/>
          <w:szCs w:val="24"/>
          <w:highlight w:val="white"/>
          <w:rtl w:val="0"/>
        </w:rPr>
        <w:t xml:space="preserve">RETA</w:t>
      </w:r>
    </w:p>
    <w:p w:rsidR="00000000" w:rsidDel="00000000" w:rsidP="00000000" w:rsidRDefault="00000000" w:rsidRPr="00000000">
      <w:pPr>
        <w:shd w:fill="ffffff" w:val="clear"/>
        <w:contextualSpacing w:val="0"/>
        <w:rPr>
          <w:sz w:val="24"/>
          <w:szCs w:val="24"/>
          <w:highlight w:val="white"/>
        </w:rPr>
      </w:pPr>
      <w:r w:rsidDel="00000000" w:rsidR="00000000" w:rsidRPr="00000000">
        <w:rPr>
          <w:b w:val="1"/>
          <w:sz w:val="24"/>
          <w:szCs w:val="24"/>
          <w:highlight w:val="white"/>
          <w:rtl w:val="0"/>
        </w:rPr>
        <w:t xml:space="preserve">Earn While You Learn</w:t>
      </w:r>
      <w:r w:rsidDel="00000000" w:rsidR="00000000" w:rsidRPr="00000000">
        <w:rPr>
          <w:sz w:val="24"/>
          <w:szCs w:val="24"/>
          <w:highlight w:val="white"/>
          <w:rtl w:val="0"/>
        </w:rPr>
        <w:t xml:space="preserve"> is a one-on-one parent program for newly expecting parents as well as those with older children.</w:t>
      </w:r>
    </w:p>
    <w:p w:rsidR="00000000" w:rsidDel="00000000" w:rsidP="00000000" w:rsidRDefault="00000000" w:rsidRPr="00000000">
      <w:pPr>
        <w:shd w:fill="ffffff" w:val="clear"/>
        <w:contextualSpacing w:val="0"/>
        <w:rPr>
          <w:sz w:val="24"/>
          <w:szCs w:val="24"/>
          <w:highlight w:val="white"/>
        </w:rPr>
      </w:pPr>
      <w:r w:rsidDel="00000000" w:rsidR="00000000" w:rsidRPr="00000000">
        <w:rPr>
          <w:sz w:val="24"/>
          <w:szCs w:val="24"/>
          <w:highlight w:val="white"/>
          <w:rtl w:val="0"/>
        </w:rPr>
        <w:t xml:space="preserve">At each appointment you will meet with a parent coach, do a lesson and </w:t>
      </w:r>
      <w:r w:rsidDel="00000000" w:rsidR="00000000" w:rsidRPr="00000000">
        <w:rPr>
          <w:b w:val="1"/>
          <w:sz w:val="24"/>
          <w:szCs w:val="24"/>
          <w:highlight w:val="white"/>
          <w:rtl w:val="0"/>
        </w:rPr>
        <w:t xml:space="preserve">earn coupons </w:t>
      </w:r>
      <w:r w:rsidDel="00000000" w:rsidR="00000000" w:rsidRPr="00000000">
        <w:rPr>
          <w:sz w:val="24"/>
          <w:szCs w:val="24"/>
          <w:highlight w:val="white"/>
          <w:rtl w:val="0"/>
        </w:rPr>
        <w:t xml:space="preserve">that can be used in our Family Store. Our curriculum begins in the first trimester and extends to parenting your teenager. </w:t>
      </w:r>
    </w:p>
    <w:p w:rsidR="00000000" w:rsidDel="00000000" w:rsidP="00000000" w:rsidRDefault="00000000" w:rsidRPr="00000000">
      <w:pPr>
        <w:shd w:fill="ffffff" w:val="clear"/>
        <w:contextualSpacing w:val="0"/>
        <w:rPr>
          <w:sz w:val="24"/>
          <w:szCs w:val="24"/>
          <w:highlight w:val="white"/>
        </w:rPr>
      </w:pPr>
      <w:r w:rsidDel="00000000" w:rsidR="00000000" w:rsidRPr="00000000">
        <w:rPr>
          <w:sz w:val="24"/>
          <w:szCs w:val="24"/>
          <w:highlight w:val="white"/>
          <w:rtl w:val="0"/>
        </w:rPr>
        <w:t xml:space="preserve">The</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Family Store is stocked with an assortment of baby and household items as a program incentive and to help meet family needs. </w:t>
      </w:r>
    </w:p>
    <w:p w:rsidR="00000000" w:rsidDel="00000000" w:rsidP="00000000" w:rsidRDefault="00000000" w:rsidRPr="00000000">
      <w:pPr>
        <w:shd w:fill="ffffff" w:val="clear"/>
        <w:contextualSpacing w:val="0"/>
        <w:jc w:val="left"/>
        <w:rPr>
          <w:b w:val="1"/>
          <w:sz w:val="24"/>
          <w:szCs w:val="24"/>
          <w:highlight w:val="white"/>
        </w:rPr>
      </w:pPr>
      <w:r w:rsidDel="00000000" w:rsidR="00000000" w:rsidRPr="00000000">
        <w:rPr>
          <w:b w:val="1"/>
          <w:sz w:val="24"/>
          <w:szCs w:val="24"/>
          <w:highlight w:val="white"/>
          <w:rtl w:val="0"/>
        </w:rPr>
        <w:t xml:space="preserve">WHEN? </w:t>
      </w:r>
      <w:r w:rsidDel="00000000" w:rsidR="00000000" w:rsidRPr="00000000">
        <w:rPr>
          <w:sz w:val="24"/>
          <w:szCs w:val="24"/>
          <w:rtl w:val="0"/>
        </w:rPr>
        <w:t xml:space="preserve">MONDAY-FRIDAY BY APPOINTMENT (9am - 4pm)</w:t>
      </w:r>
      <w:r w:rsidDel="00000000" w:rsidR="00000000" w:rsidRPr="00000000">
        <w:rPr>
          <w:rtl w:val="0"/>
        </w:rPr>
      </w:r>
    </w:p>
    <w:p w:rsidR="00000000" w:rsidDel="00000000" w:rsidP="00000000" w:rsidRDefault="00000000" w:rsidRPr="00000000">
      <w:pPr>
        <w:shd w:fill="ffffff" w:val="clear"/>
        <w:contextualSpacing w:val="0"/>
        <w:jc w:val="left"/>
        <w:rPr>
          <w:i w:val="1"/>
          <w:sz w:val="24"/>
          <w:szCs w:val="24"/>
          <w:highlight w:val="white"/>
        </w:rPr>
      </w:pPr>
      <w:r w:rsidDel="00000000" w:rsidR="00000000" w:rsidRPr="00000000">
        <w:rPr>
          <w:b w:val="1"/>
          <w:sz w:val="24"/>
          <w:szCs w:val="24"/>
          <w:highlight w:val="white"/>
          <w:rtl w:val="0"/>
        </w:rPr>
        <w:t xml:space="preserve">WHERE? </w:t>
      </w:r>
      <w:r w:rsidDel="00000000" w:rsidR="00000000" w:rsidRPr="00000000">
        <w:rPr>
          <w:sz w:val="24"/>
          <w:szCs w:val="24"/>
          <w:rtl w:val="0"/>
        </w:rPr>
        <w:t xml:space="preserve">300 W High St Elkhart, IN 46516</w:t>
      </w:r>
      <w:r w:rsidDel="00000000" w:rsidR="00000000" w:rsidRPr="00000000">
        <w:rPr>
          <w:rtl w:val="0"/>
        </w:rPr>
      </w:r>
    </w:p>
    <w:p w:rsidR="00000000" w:rsidDel="00000000" w:rsidP="00000000" w:rsidRDefault="00000000" w:rsidRPr="00000000">
      <w:pPr>
        <w:shd w:fill="ffffff" w:val="clear"/>
        <w:contextualSpacing w:val="0"/>
        <w:jc w:val="left"/>
        <w:rPr>
          <w:sz w:val="24"/>
          <w:szCs w:val="24"/>
          <w:highlight w:val="white"/>
        </w:rPr>
      </w:pPr>
      <w:r w:rsidDel="00000000" w:rsidR="00000000" w:rsidRPr="00000000">
        <w:rPr>
          <w:b w:val="1"/>
          <w:sz w:val="24"/>
          <w:szCs w:val="24"/>
          <w:highlight w:val="white"/>
          <w:rtl w:val="0"/>
        </w:rPr>
        <w:t xml:space="preserve">Call: </w:t>
      </w:r>
      <w:r w:rsidDel="00000000" w:rsidR="00000000" w:rsidRPr="00000000">
        <w:rPr>
          <w:sz w:val="24"/>
          <w:szCs w:val="24"/>
          <w:highlight w:val="white"/>
          <w:rtl w:val="0"/>
        </w:rPr>
        <w:t xml:space="preserve">574-522-3888 OR 1-800-712-4357 (HELP) Nights &amp; Weekends</w:t>
      </w:r>
    </w:p>
    <w:p w:rsidR="00000000" w:rsidDel="00000000" w:rsidP="00000000" w:rsidRDefault="00000000" w:rsidRPr="00000000">
      <w:pPr>
        <w:shd w:fill="ffffff" w:val="clear"/>
        <w:contextualSpacing w:val="0"/>
        <w:rPr>
          <w:b w:val="1"/>
          <w:sz w:val="24"/>
          <w:szCs w:val="24"/>
          <w:highlight w:val="white"/>
        </w:rPr>
      </w:pPr>
      <w:r w:rsidDel="00000000" w:rsidR="00000000" w:rsidRPr="00000000">
        <w:rPr>
          <w:rtl w:val="0"/>
        </w:rPr>
      </w:r>
    </w:p>
    <w:p w:rsidR="00000000" w:rsidDel="00000000" w:rsidP="00000000" w:rsidRDefault="00000000" w:rsidRPr="00000000">
      <w:pPr>
        <w:shd w:fill="ffffff" w:val="clear"/>
        <w:contextualSpacing w:val="0"/>
        <w:rPr>
          <w:b w:val="1"/>
          <w:sz w:val="24"/>
          <w:szCs w:val="24"/>
          <w:highlight w:val="white"/>
        </w:rPr>
      </w:pPr>
      <w:r w:rsidDel="00000000" w:rsidR="00000000" w:rsidRPr="00000000">
        <w:rPr>
          <w:b w:val="1"/>
          <w:sz w:val="24"/>
          <w:szCs w:val="24"/>
          <w:highlight w:val="white"/>
          <w:rtl w:val="0"/>
        </w:rPr>
        <w:t xml:space="preserve">Church without Walls: Clothing and Food Pantry</w:t>
      </w:r>
    </w:p>
    <w:p w:rsidR="00000000" w:rsidDel="00000000" w:rsidP="00000000" w:rsidRDefault="00000000" w:rsidRPr="00000000">
      <w:pPr>
        <w:contextualSpacing w:val="0"/>
        <w:rPr>
          <w:b w:val="1"/>
          <w:sz w:val="24"/>
          <w:szCs w:val="24"/>
          <w:highlight w:val="white"/>
        </w:rPr>
      </w:pPr>
      <w:r w:rsidDel="00000000" w:rsidR="00000000" w:rsidRPr="00000000">
        <w:rPr>
          <w:sz w:val="24"/>
          <w:szCs w:val="24"/>
          <w:rtl w:val="0"/>
        </w:rPr>
        <w:t xml:space="preserve">Resources include free clothing, winter coats and shoes for all ages of residents. In addition, the site may have perishable and nonperishable food for persons in need.</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Where: </w:t>
      </w:r>
      <w:r w:rsidDel="00000000" w:rsidR="00000000" w:rsidRPr="00000000">
        <w:rPr>
          <w:sz w:val="24"/>
          <w:szCs w:val="24"/>
          <w:rtl w:val="0"/>
        </w:rPr>
        <w:t xml:space="preserve">731 </w:t>
      </w:r>
      <w:r w:rsidDel="00000000" w:rsidR="00000000" w:rsidRPr="00000000">
        <w:rPr>
          <w:sz w:val="24"/>
          <w:szCs w:val="24"/>
          <w:rtl w:val="0"/>
        </w:rPr>
        <w:t xml:space="preserve">Wagner Ave Elkhart, IN</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Call:</w:t>
      </w:r>
      <w:r w:rsidDel="00000000" w:rsidR="00000000" w:rsidRPr="00000000">
        <w:rPr>
          <w:sz w:val="24"/>
          <w:szCs w:val="24"/>
          <w:rtl w:val="0"/>
        </w:rPr>
        <w:t xml:space="preserve"> (574)293-0776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Hours:</w:t>
      </w:r>
      <w:r w:rsidDel="00000000" w:rsidR="00000000" w:rsidRPr="00000000">
        <w:rPr>
          <w:sz w:val="24"/>
          <w:szCs w:val="24"/>
          <w:rtl w:val="0"/>
        </w:rPr>
        <w:t xml:space="preserve"> Thurs 10:00-12:00</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Bethel Assembly Of God</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The non-profit charity offers many services. Among them include free coats for children whose families cannot afford them. Angel Tree, Christmas gifts, toys, and other personal hygiene type goods are passed out.</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Where:</w:t>
      </w:r>
      <w:r w:rsidDel="00000000" w:rsidR="00000000" w:rsidRPr="00000000">
        <w:rPr>
          <w:sz w:val="24"/>
          <w:szCs w:val="24"/>
          <w:rtl w:val="0"/>
        </w:rPr>
        <w:t xml:space="preserve"> 600 East Bristol Street Elkhart, Indiana 46514</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Call: </w:t>
      </w:r>
      <w:r w:rsidDel="00000000" w:rsidR="00000000" w:rsidRPr="00000000">
        <w:rPr>
          <w:sz w:val="24"/>
          <w:szCs w:val="24"/>
          <w:rtl w:val="0"/>
        </w:rPr>
        <w:t xml:space="preserve">(574) 264-1892</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shd w:fill="ffffff" w:val="clear"/>
        <w:contextualSpacing w:val="0"/>
        <w:rPr>
          <w:b w:val="1"/>
          <w:sz w:val="24"/>
          <w:szCs w:val="24"/>
          <w:highlight w:val="white"/>
        </w:rPr>
      </w:pPr>
      <w:r w:rsidDel="00000000" w:rsidR="00000000" w:rsidRPr="00000000">
        <w:rPr>
          <w:rtl w:val="0"/>
        </w:rPr>
      </w:r>
    </w:p>
    <w:p w:rsidR="00000000" w:rsidDel="00000000" w:rsidP="00000000" w:rsidRDefault="00000000" w:rsidRPr="00000000">
      <w:pPr>
        <w:shd w:fill="ffffff" w:val="clear"/>
        <w:contextualSpacing w:val="0"/>
        <w:rPr>
          <w:b w:val="1"/>
          <w:sz w:val="24"/>
          <w:szCs w:val="24"/>
          <w:highlight w:val="white"/>
        </w:rPr>
      </w:pPr>
      <w:r w:rsidDel="00000000" w:rsidR="00000000" w:rsidRPr="00000000">
        <w:rPr>
          <w:rtl w:val="0"/>
        </w:rPr>
      </w:r>
    </w:p>
    <w:p w:rsidR="00000000" w:rsidDel="00000000" w:rsidP="00000000" w:rsidRDefault="00000000" w:rsidRPr="00000000">
      <w:pPr>
        <w:shd w:fill="ffffff" w:val="clear"/>
        <w:contextualSpacing w:val="0"/>
        <w:rPr>
          <w:b w:val="1"/>
          <w:sz w:val="24"/>
          <w:szCs w:val="24"/>
          <w:highlight w:val="white"/>
        </w:rPr>
      </w:pPr>
      <w:r w:rsidDel="00000000" w:rsidR="00000000" w:rsidRPr="00000000">
        <w:rPr>
          <w:b w:val="1"/>
          <w:sz w:val="24"/>
          <w:szCs w:val="24"/>
          <w:highlight w:val="white"/>
          <w:rtl w:val="0"/>
        </w:rPr>
        <w:t xml:space="preserve">The Shepherd’s Cove Clothing Pantry</w:t>
      </w:r>
    </w:p>
    <w:p w:rsidR="00000000" w:rsidDel="00000000" w:rsidP="00000000" w:rsidRDefault="00000000" w:rsidRPr="00000000">
      <w:pPr>
        <w:contextualSpacing w:val="0"/>
        <w:rPr>
          <w:b w:val="1"/>
          <w:sz w:val="24"/>
          <w:szCs w:val="24"/>
          <w:highlight w:val="white"/>
        </w:rPr>
      </w:pPr>
      <w:r w:rsidDel="00000000" w:rsidR="00000000" w:rsidRPr="00000000">
        <w:rPr>
          <w:sz w:val="24"/>
          <w:szCs w:val="24"/>
          <w:rtl w:val="0"/>
        </w:rPr>
        <w:t xml:space="preserve">The Shepherd’s Cove Clothing Pantry is a faith-based ministry assisting people in need by supplying clothing, household items, furniture and providing information for the betterment of the people in the Michiana area.</w:t>
      </w:r>
      <w:r w:rsidDel="00000000" w:rsidR="00000000" w:rsidRPr="00000000">
        <w:rPr>
          <w:rtl w:val="0"/>
        </w:rPr>
      </w:r>
    </w:p>
    <w:p w:rsidR="00000000" w:rsidDel="00000000" w:rsidP="00000000" w:rsidRDefault="00000000" w:rsidRPr="00000000">
      <w:pPr>
        <w:shd w:fill="ffffff" w:val="clear"/>
        <w:contextualSpacing w:val="0"/>
        <w:rPr>
          <w:sz w:val="24"/>
          <w:szCs w:val="24"/>
          <w:highlight w:val="white"/>
        </w:rPr>
      </w:pPr>
      <w:r w:rsidDel="00000000" w:rsidR="00000000" w:rsidRPr="00000000">
        <w:rPr>
          <w:sz w:val="24"/>
          <w:szCs w:val="24"/>
          <w:highlight w:val="white"/>
          <w:rtl w:val="0"/>
        </w:rPr>
        <w:t xml:space="preserve">“Name your price” garage sale</w:t>
      </w:r>
    </w:p>
    <w:p w:rsidR="00000000" w:rsidDel="00000000" w:rsidP="00000000" w:rsidRDefault="00000000" w:rsidRPr="00000000">
      <w:pPr>
        <w:shd w:fill="ffffff" w:val="clear"/>
        <w:contextualSpacing w:val="0"/>
        <w:rPr>
          <w:sz w:val="24"/>
          <w:szCs w:val="24"/>
          <w:highlight w:val="white"/>
        </w:rPr>
      </w:pPr>
      <w:r w:rsidDel="00000000" w:rsidR="00000000" w:rsidRPr="00000000">
        <w:rPr>
          <w:b w:val="1"/>
          <w:sz w:val="24"/>
          <w:szCs w:val="24"/>
          <w:highlight w:val="white"/>
          <w:rtl w:val="0"/>
        </w:rPr>
        <w:t xml:space="preserve">When: </w:t>
      </w:r>
      <w:r w:rsidDel="00000000" w:rsidR="00000000" w:rsidRPr="00000000">
        <w:rPr>
          <w:sz w:val="24"/>
          <w:szCs w:val="24"/>
          <w:highlight w:val="white"/>
          <w:rtl w:val="0"/>
        </w:rPr>
        <w:t xml:space="preserve">Sunday OCT 22nd 1:00-4:00</w:t>
      </w:r>
    </w:p>
    <w:p w:rsidR="00000000" w:rsidDel="00000000" w:rsidP="00000000" w:rsidRDefault="00000000" w:rsidRPr="00000000">
      <w:pPr>
        <w:shd w:fill="ffffff" w:val="clear"/>
        <w:contextualSpacing w:val="0"/>
        <w:rPr>
          <w:sz w:val="24"/>
          <w:szCs w:val="24"/>
          <w:highlight w:val="white"/>
        </w:rPr>
      </w:pPr>
      <w:r w:rsidDel="00000000" w:rsidR="00000000" w:rsidRPr="00000000">
        <w:rPr>
          <w:b w:val="1"/>
          <w:sz w:val="24"/>
          <w:szCs w:val="24"/>
          <w:highlight w:val="white"/>
          <w:rtl w:val="0"/>
        </w:rPr>
        <w:t xml:space="preserve">Where: </w:t>
      </w:r>
      <w:r w:rsidDel="00000000" w:rsidR="00000000" w:rsidRPr="00000000">
        <w:rPr>
          <w:sz w:val="24"/>
          <w:szCs w:val="24"/>
          <w:highlight w:val="white"/>
          <w:rtl w:val="0"/>
        </w:rPr>
        <w:t xml:space="preserve">347 W Lusher Elkhart, IN</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Faith Community Church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Runs a nonprofit clothing and food pantry. The location may have baby, children's, adult, and maternity clothing, among other supplies. Families can select </w:t>
      </w:r>
      <w:r w:rsidDel="00000000" w:rsidR="00000000" w:rsidRPr="00000000">
        <w:rPr>
          <w:b w:val="1"/>
          <w:sz w:val="24"/>
          <w:szCs w:val="24"/>
          <w:rtl w:val="0"/>
        </w:rPr>
        <w:t xml:space="preserve">free</w:t>
      </w:r>
      <w:r w:rsidDel="00000000" w:rsidR="00000000" w:rsidRPr="00000000">
        <w:rPr>
          <w:sz w:val="24"/>
          <w:szCs w:val="24"/>
          <w:rtl w:val="0"/>
        </w:rPr>
        <w:t xml:space="preserve"> gently used clothing for infants, children and adults.</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When: </w:t>
      </w:r>
      <w:r w:rsidDel="00000000" w:rsidR="00000000" w:rsidRPr="00000000">
        <w:rPr>
          <w:sz w:val="24"/>
          <w:szCs w:val="24"/>
          <w:rtl w:val="0"/>
        </w:rPr>
        <w:t xml:space="preserve"> open on Tuesdays from 1-2:30 pm and Saturdays from 10-11:30 am</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Where: </w:t>
      </w:r>
      <w:r w:rsidDel="00000000" w:rsidR="00000000" w:rsidRPr="00000000">
        <w:rPr>
          <w:sz w:val="24"/>
          <w:szCs w:val="24"/>
          <w:rtl w:val="0"/>
        </w:rPr>
        <w:t xml:space="preserve">30046 County Road 16 Elkhart, IN 46516</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Call: </w:t>
      </w:r>
      <w:r w:rsidDel="00000000" w:rsidR="00000000" w:rsidRPr="00000000">
        <w:rPr>
          <w:sz w:val="24"/>
          <w:szCs w:val="24"/>
          <w:rtl w:val="0"/>
        </w:rPr>
        <w:t xml:space="preserve">(574) 674-8494</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Guidance Ministries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Baby clothing, food and hygiene items are typically offered. They also provide a shower and washer and dryer facility to those living directly on the streets. Many come in in the morning to drink a cup of coffee, check their messages and mail, take a hot shower and then go to the chapel to lie down on one of the pews for a nap.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Where: </w:t>
      </w:r>
      <w:r w:rsidDel="00000000" w:rsidR="00000000" w:rsidRPr="00000000">
        <w:rPr>
          <w:sz w:val="24"/>
          <w:szCs w:val="24"/>
          <w:rtl w:val="0"/>
        </w:rPr>
        <w:t xml:space="preserve">Main address is 216 North 2nd Street Elkhart, Indiana 46516</w:t>
      </w:r>
    </w:p>
    <w:p w:rsidR="00000000" w:rsidDel="00000000" w:rsidP="00000000" w:rsidRDefault="00000000" w:rsidRPr="00000000">
      <w:pPr>
        <w:contextualSpacing w:val="0"/>
        <w:rPr>
          <w:color w:val="001e60"/>
          <w:sz w:val="24"/>
          <w:szCs w:val="24"/>
          <w:shd w:fill="ececec" w:val="clear"/>
        </w:rPr>
      </w:pPr>
      <w:r w:rsidDel="00000000" w:rsidR="00000000" w:rsidRPr="00000000">
        <w:rPr>
          <w:b w:val="1"/>
          <w:sz w:val="24"/>
          <w:szCs w:val="24"/>
          <w:rtl w:val="0"/>
        </w:rPr>
        <w:t xml:space="preserve">Call: </w:t>
      </w:r>
      <w:r w:rsidDel="00000000" w:rsidR="00000000" w:rsidRPr="00000000">
        <w:rPr>
          <w:sz w:val="24"/>
          <w:szCs w:val="24"/>
          <w:rtl w:val="0"/>
        </w:rPr>
        <w:t xml:space="preserve">(574) 296-7192</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New Hope United Methodist Church of Elkhart County</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Clothing, household items, free toiletries and more may be offered from the clothing bank.Also offer support groups for drug use.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Where: </w:t>
      </w:r>
      <w:r w:rsidDel="00000000" w:rsidR="00000000" w:rsidRPr="00000000">
        <w:rPr>
          <w:sz w:val="24"/>
          <w:szCs w:val="24"/>
          <w:rtl w:val="0"/>
        </w:rPr>
        <w:t xml:space="preserve">28765 County Road 4 West Elkhart, IN 46514</w:t>
      </w:r>
    </w:p>
    <w:p w:rsidR="00000000" w:rsidDel="00000000" w:rsidP="00000000" w:rsidRDefault="00000000" w:rsidRPr="00000000">
      <w:pPr>
        <w:contextualSpacing w:val="0"/>
        <w:rPr>
          <w:b w:val="1"/>
          <w:sz w:val="24"/>
          <w:szCs w:val="24"/>
          <w:highlight w:val="white"/>
        </w:rPr>
      </w:pPr>
      <w:r w:rsidDel="00000000" w:rsidR="00000000" w:rsidRPr="00000000">
        <w:rPr>
          <w:b w:val="1"/>
          <w:sz w:val="24"/>
          <w:szCs w:val="24"/>
          <w:rtl w:val="0"/>
        </w:rPr>
        <w:t xml:space="preserve">Call:</w:t>
      </w:r>
      <w:r w:rsidDel="00000000" w:rsidR="00000000" w:rsidRPr="00000000">
        <w:rPr>
          <w:sz w:val="24"/>
          <w:szCs w:val="24"/>
          <w:rtl w:val="0"/>
        </w:rPr>
        <w:t xml:space="preserve"> (574) 262-9341 ext. 397</w:t>
      </w:r>
      <w:r w:rsidDel="00000000" w:rsidR="00000000" w:rsidRPr="00000000">
        <w:rPr>
          <w:rtl w:val="0"/>
        </w:rPr>
      </w:r>
    </w:p>
    <w:p w:rsidR="00000000" w:rsidDel="00000000" w:rsidP="00000000" w:rsidRDefault="00000000" w:rsidRPr="00000000">
      <w:pPr>
        <w:shd w:fill="ffffff" w:val="clear"/>
        <w:contextualSpacing w:val="0"/>
        <w:jc w:val="left"/>
        <w:rPr>
          <w:b w:val="1"/>
          <w:sz w:val="24"/>
          <w:szCs w:val="24"/>
          <w:highlight w:val="white"/>
        </w:rPr>
      </w:pPr>
      <w:r w:rsidDel="00000000" w:rsidR="00000000" w:rsidRPr="00000000">
        <w:rPr>
          <w:rtl w:val="0"/>
        </w:rPr>
      </w:r>
    </w:p>
    <w:p w:rsidR="00000000" w:rsidDel="00000000" w:rsidP="00000000" w:rsidRDefault="00000000" w:rsidRPr="00000000">
      <w:pPr>
        <w:shd w:fill="ffffff" w:val="clear"/>
        <w:contextualSpacing w:val="0"/>
        <w:jc w:val="left"/>
        <w:rPr>
          <w:b w:val="1"/>
          <w:sz w:val="24"/>
          <w:szCs w:val="24"/>
          <w:highlight w:val="white"/>
        </w:rPr>
      </w:pPr>
      <w:r w:rsidDel="00000000" w:rsidR="00000000" w:rsidRPr="00000000">
        <w:rPr>
          <w:b w:val="1"/>
          <w:sz w:val="24"/>
          <w:szCs w:val="24"/>
          <w:highlight w:val="white"/>
          <w:rtl w:val="0"/>
        </w:rPr>
        <w:t xml:space="preserve">Elkhart North Side </w:t>
      </w:r>
    </w:p>
    <w:p w:rsidR="00000000" w:rsidDel="00000000" w:rsidP="00000000" w:rsidRDefault="00000000" w:rsidRPr="00000000">
      <w:pPr>
        <w:shd w:fill="ffffff" w:val="clear"/>
        <w:contextualSpacing w:val="0"/>
        <w:jc w:val="left"/>
        <w:rPr>
          <w:sz w:val="24"/>
          <w:szCs w:val="24"/>
          <w:highlight w:val="white"/>
        </w:rPr>
      </w:pPr>
      <w:r w:rsidDel="00000000" w:rsidR="00000000" w:rsidRPr="00000000">
        <w:rPr>
          <w:sz w:val="24"/>
          <w:szCs w:val="24"/>
          <w:highlight w:val="white"/>
          <w:rtl w:val="0"/>
        </w:rPr>
        <w:t xml:space="preserve">Gently used clothing and items for infant and toddler. MUST bring valid ID. </w:t>
      </w:r>
    </w:p>
    <w:p w:rsidR="00000000" w:rsidDel="00000000" w:rsidP="00000000" w:rsidRDefault="00000000" w:rsidRPr="00000000">
      <w:pPr>
        <w:shd w:fill="ffffff" w:val="clear"/>
        <w:contextualSpacing w:val="0"/>
        <w:jc w:val="left"/>
        <w:rPr>
          <w:sz w:val="24"/>
          <w:szCs w:val="24"/>
          <w:highlight w:val="white"/>
        </w:rPr>
      </w:pPr>
      <w:r w:rsidDel="00000000" w:rsidR="00000000" w:rsidRPr="00000000">
        <w:rPr>
          <w:b w:val="1"/>
          <w:sz w:val="24"/>
          <w:szCs w:val="24"/>
          <w:highlight w:val="white"/>
          <w:rtl w:val="0"/>
        </w:rPr>
        <w:t xml:space="preserve">When: </w:t>
      </w:r>
      <w:r w:rsidDel="00000000" w:rsidR="00000000" w:rsidRPr="00000000">
        <w:rPr>
          <w:sz w:val="24"/>
          <w:szCs w:val="24"/>
          <w:highlight w:val="white"/>
          <w:rtl w:val="0"/>
        </w:rPr>
        <w:t xml:space="preserve">Monday’s 1-3pm, Wednesday’s 5:30-7pm</w:t>
      </w:r>
    </w:p>
    <w:p w:rsidR="00000000" w:rsidDel="00000000" w:rsidP="00000000" w:rsidRDefault="00000000" w:rsidRPr="00000000">
      <w:pPr>
        <w:shd w:fill="ffffff" w:val="clear"/>
        <w:contextualSpacing w:val="0"/>
        <w:rPr>
          <w:color w:val="1d2129"/>
          <w:sz w:val="24"/>
          <w:szCs w:val="24"/>
          <w:highlight w:val="white"/>
        </w:rPr>
      </w:pPr>
      <w:r w:rsidDel="00000000" w:rsidR="00000000" w:rsidRPr="00000000">
        <w:rPr>
          <w:b w:val="1"/>
          <w:sz w:val="24"/>
          <w:szCs w:val="24"/>
          <w:highlight w:val="white"/>
          <w:rtl w:val="0"/>
        </w:rPr>
        <w:t xml:space="preserve">Where: </w:t>
      </w:r>
      <w:r w:rsidDel="00000000" w:rsidR="00000000" w:rsidRPr="00000000">
        <w:rPr>
          <w:color w:val="1d2129"/>
          <w:sz w:val="24"/>
          <w:szCs w:val="24"/>
          <w:highlight w:val="white"/>
          <w:rtl w:val="0"/>
        </w:rPr>
        <w:t xml:space="preserve">53569 County Road 7 Elkhart, Indiana</w:t>
      </w:r>
    </w:p>
    <w:p w:rsidR="00000000" w:rsidDel="00000000" w:rsidP="00000000" w:rsidRDefault="00000000" w:rsidRPr="00000000">
      <w:pPr>
        <w:shd w:fill="ffffff" w:val="clear"/>
        <w:contextualSpacing w:val="0"/>
        <w:rPr>
          <w:b w:val="1"/>
          <w:sz w:val="24"/>
          <w:szCs w:val="24"/>
        </w:rPr>
      </w:pPr>
      <w:r w:rsidDel="00000000" w:rsidR="00000000" w:rsidRPr="00000000">
        <w:rPr>
          <w:b w:val="1"/>
          <w:color w:val="1d2129"/>
          <w:sz w:val="24"/>
          <w:szCs w:val="24"/>
          <w:highlight w:val="white"/>
          <w:rtl w:val="0"/>
        </w:rPr>
        <w:t xml:space="preserve">Call:</w:t>
      </w:r>
      <w:r w:rsidDel="00000000" w:rsidR="00000000" w:rsidRPr="00000000">
        <w:rPr>
          <w:color w:val="1d2129"/>
          <w:sz w:val="24"/>
          <w:szCs w:val="24"/>
          <w:highlight w:val="white"/>
          <w:rtl w:val="0"/>
        </w:rPr>
        <w:t xml:space="preserve"> (574) 264-5866</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Belmont Mennonite Church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925 Oxford St. Elkhart, IN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THURSDAYS 9:30AM-11am DURING THE SCHOOL YEAR</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Mother's Club is a weekly meeting for mom’s to get together and have fun. Childcare is provided by loving volunteers for infants and preschool aged children. You will learn cooking, sewing, Bible study, crafts and much more.  No cost or registration is required. If you’re a mom and interested in getting involved, you are welcome to come!</w:t>
      </w:r>
      <w:r w:rsidDel="00000000" w:rsidR="00000000" w:rsidRPr="00000000">
        <w:rPr>
          <w:rtl w:val="0"/>
        </w:rPr>
      </w:r>
    </w:p>
    <w:sectPr>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